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10" w:rsidRDefault="00FF5071" w:rsidP="00FF5071">
      <w:pPr>
        <w:jc w:val="center"/>
        <w:rPr>
          <w:b/>
          <w:sz w:val="44"/>
          <w:szCs w:val="44"/>
        </w:rPr>
      </w:pPr>
      <w:r w:rsidRPr="00973989">
        <w:rPr>
          <w:rFonts w:hint="eastAsia"/>
          <w:b/>
          <w:sz w:val="44"/>
          <w:szCs w:val="44"/>
        </w:rPr>
        <w:t>中国残联办公厅关于开展第二届全国</w:t>
      </w:r>
    </w:p>
    <w:p w:rsidR="00594D10" w:rsidRDefault="00FF5071" w:rsidP="00FF5071">
      <w:pPr>
        <w:jc w:val="center"/>
        <w:rPr>
          <w:b/>
          <w:sz w:val="44"/>
          <w:szCs w:val="44"/>
        </w:rPr>
      </w:pPr>
      <w:r w:rsidRPr="00973989">
        <w:rPr>
          <w:rFonts w:hint="eastAsia"/>
          <w:b/>
          <w:sz w:val="44"/>
          <w:szCs w:val="44"/>
        </w:rPr>
        <w:t>听力残疾人柔力球交流赛的通知</w:t>
      </w:r>
    </w:p>
    <w:p w:rsidR="00FF5071" w:rsidRPr="00B413F4" w:rsidRDefault="00FF5071" w:rsidP="00594D10"/>
    <w:p w:rsidR="00FF5071" w:rsidRPr="004C2611" w:rsidRDefault="00FF5071" w:rsidP="00FF5071">
      <w:pPr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>各省、自治区、直辖市残联，新疆生产建设兵团残联：</w:t>
      </w:r>
    </w:p>
    <w:p w:rsidR="00FF5071" w:rsidRPr="004C2611" w:rsidRDefault="00FF5071" w:rsidP="00594D10">
      <w:pPr>
        <w:ind w:firstLine="64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>为了满足广大听力残疾人日益增长的文化体育服务需求，积极推动太极柔力球运动在听力残疾人群体中的普及，促进残疾人康复体育、</w:t>
      </w:r>
      <w:r w:rsidR="00594D10">
        <w:rPr>
          <w:rFonts w:ascii="仿宋_GB2312" w:eastAsia="仿宋_GB2312" w:hAnsi="仿宋" w:hint="eastAsia"/>
          <w:sz w:val="32"/>
          <w:szCs w:val="32"/>
        </w:rPr>
        <w:t>健身体育、竞技体育协调发展，提高残疾人体育锻炼的参与率与覆盖面</w:t>
      </w:r>
      <w:r w:rsidRPr="004C2611">
        <w:rPr>
          <w:rFonts w:ascii="仿宋_GB2312" w:eastAsia="仿宋_GB2312" w:hAnsi="仿宋" w:hint="eastAsia"/>
          <w:sz w:val="32"/>
          <w:szCs w:val="32"/>
        </w:rPr>
        <w:t>。经中国残联领导同志</w:t>
      </w:r>
      <w:r w:rsidR="00B413F4">
        <w:rPr>
          <w:rFonts w:ascii="仿宋_GB2312" w:eastAsia="仿宋_GB2312" w:hAnsi="仿宋" w:hint="eastAsia"/>
          <w:sz w:val="32"/>
          <w:szCs w:val="32"/>
        </w:rPr>
        <w:t>批准</w:t>
      </w:r>
      <w:r w:rsidRPr="004C2611">
        <w:rPr>
          <w:rFonts w:ascii="仿宋_GB2312" w:eastAsia="仿宋_GB2312" w:hAnsi="仿宋" w:hint="eastAsia"/>
          <w:sz w:val="32"/>
          <w:szCs w:val="32"/>
        </w:rPr>
        <w:t>，</w:t>
      </w:r>
      <w:r w:rsidR="00B413F4">
        <w:rPr>
          <w:rFonts w:ascii="仿宋_GB2312" w:eastAsia="仿宋_GB2312" w:hAnsi="仿宋" w:hint="eastAsia"/>
          <w:sz w:val="32"/>
          <w:szCs w:val="32"/>
        </w:rPr>
        <w:t>现就开展</w:t>
      </w:r>
      <w:r w:rsidRPr="004C2611">
        <w:rPr>
          <w:rFonts w:ascii="仿宋_GB2312" w:eastAsia="仿宋_GB2312" w:hAnsi="仿宋" w:hint="eastAsia"/>
          <w:sz w:val="32"/>
          <w:szCs w:val="32"/>
        </w:rPr>
        <w:t>第二届全国听力残疾人柔力球交流赛有关</w:t>
      </w:r>
      <w:r w:rsidR="007F1F09">
        <w:rPr>
          <w:rFonts w:ascii="仿宋_GB2312" w:eastAsia="仿宋_GB2312" w:hAnsi="仿宋" w:hint="eastAsia"/>
          <w:sz w:val="32"/>
          <w:szCs w:val="32"/>
        </w:rPr>
        <w:t>事</w:t>
      </w:r>
      <w:r w:rsidRPr="004C2611">
        <w:rPr>
          <w:rFonts w:ascii="仿宋_GB2312" w:eastAsia="仿宋_GB2312" w:hAnsi="仿宋" w:hint="eastAsia"/>
          <w:sz w:val="32"/>
          <w:szCs w:val="32"/>
        </w:rPr>
        <w:t>宜通知如下：</w:t>
      </w:r>
    </w:p>
    <w:p w:rsidR="00FF5071" w:rsidRPr="001B20E1" w:rsidRDefault="00FF5071" w:rsidP="00FF5071">
      <w:pPr>
        <w:rPr>
          <w:rFonts w:ascii="黑体" w:eastAsia="黑体" w:hAnsi="黑体"/>
          <w:sz w:val="32"/>
          <w:szCs w:val="32"/>
        </w:rPr>
      </w:pPr>
      <w:r w:rsidRPr="001B20E1">
        <w:rPr>
          <w:rFonts w:ascii="黑体" w:eastAsia="黑体" w:hAnsi="黑体" w:hint="eastAsia"/>
          <w:sz w:val="32"/>
          <w:szCs w:val="32"/>
        </w:rPr>
        <w:t xml:space="preserve">  </w:t>
      </w:r>
      <w:r w:rsidRPr="001B20E1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="00594D10" w:rsidRPr="001B20E1">
        <w:rPr>
          <w:rFonts w:ascii="黑体" w:eastAsia="黑体" w:hAnsi="黑体" w:hint="eastAsia"/>
          <w:bCs/>
          <w:sz w:val="32"/>
          <w:szCs w:val="32"/>
        </w:rPr>
        <w:t>一、组织机构</w:t>
      </w:r>
    </w:p>
    <w:p w:rsidR="00FF5071" w:rsidRPr="004C2611" w:rsidRDefault="00FF5071" w:rsidP="00FF5071">
      <w:pPr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 xml:space="preserve">    主办单位：中国聋人协会、中国残疾人体育运动管理中心</w:t>
      </w:r>
    </w:p>
    <w:p w:rsidR="00FF5071" w:rsidRPr="004C2611" w:rsidRDefault="00FF5071" w:rsidP="00FF5071">
      <w:pPr>
        <w:ind w:firstLine="64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>承办单位：北京聋人协会、北京生存岛文化传播有限公司</w:t>
      </w:r>
    </w:p>
    <w:p w:rsidR="00FF5071" w:rsidRPr="001B20E1" w:rsidRDefault="00594D10" w:rsidP="001B20E1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B20E1">
        <w:rPr>
          <w:rFonts w:ascii="黑体" w:eastAsia="黑体" w:hAnsi="黑体" w:hint="eastAsia"/>
          <w:bCs/>
          <w:sz w:val="32"/>
          <w:szCs w:val="32"/>
        </w:rPr>
        <w:t>二、时间地点</w:t>
      </w:r>
    </w:p>
    <w:p w:rsidR="00FF5071" w:rsidRPr="004C2611" w:rsidRDefault="00FF5071" w:rsidP="00FF5071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b/>
          <w:sz w:val="32"/>
          <w:szCs w:val="32"/>
        </w:rPr>
        <w:t>时间：</w:t>
      </w:r>
      <w:r w:rsidRPr="004C2611">
        <w:rPr>
          <w:rFonts w:ascii="仿宋_GB2312" w:eastAsia="仿宋_GB2312" w:hAnsi="仿宋" w:hint="eastAsia"/>
          <w:sz w:val="32"/>
          <w:szCs w:val="32"/>
        </w:rPr>
        <w:t>2019年5月31日—6月3日（含报到和撤离）</w:t>
      </w:r>
    </w:p>
    <w:p w:rsidR="00FF5071" w:rsidRDefault="00FF5071" w:rsidP="00790A0A">
      <w:pPr>
        <w:ind w:firstLine="645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b/>
          <w:sz w:val="32"/>
          <w:szCs w:val="32"/>
        </w:rPr>
        <w:t>地点：</w:t>
      </w:r>
      <w:r w:rsidRPr="004C2611">
        <w:rPr>
          <w:rFonts w:ascii="仿宋_GB2312" w:eastAsia="仿宋_GB2312" w:hAnsi="仿宋" w:hint="eastAsia"/>
          <w:sz w:val="32"/>
          <w:szCs w:val="32"/>
        </w:rPr>
        <w:t>北京市生存岛实践基地</w:t>
      </w:r>
      <w:r w:rsidR="00B413F4">
        <w:rPr>
          <w:rFonts w:ascii="仿宋_GB2312" w:eastAsia="仿宋_GB2312" w:hAnsi="仿宋" w:hint="eastAsia"/>
          <w:sz w:val="32"/>
          <w:szCs w:val="32"/>
        </w:rPr>
        <w:t>（北京市怀柔区红螺</w:t>
      </w:r>
      <w:r w:rsidR="00790A0A">
        <w:rPr>
          <w:rFonts w:ascii="仿宋_GB2312" w:eastAsia="仿宋_GB2312" w:hAnsi="仿宋" w:hint="eastAsia"/>
          <w:sz w:val="32"/>
          <w:szCs w:val="32"/>
        </w:rPr>
        <w:t>东路6号</w:t>
      </w:r>
      <w:r w:rsidR="00B413F4">
        <w:rPr>
          <w:rFonts w:ascii="仿宋_GB2312" w:eastAsia="仿宋_GB2312" w:hAnsi="仿宋" w:hint="eastAsia"/>
          <w:sz w:val="32"/>
          <w:szCs w:val="32"/>
        </w:rPr>
        <w:t>）</w:t>
      </w:r>
    </w:p>
    <w:p w:rsidR="00790A0A" w:rsidRPr="00790A0A" w:rsidRDefault="00790A0A" w:rsidP="00790A0A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[备注：集合地点在北京市东城区东直门外大街48号（地铁东直门站东南角）麦当劳门口，组委会统一安排接送至比赛场地。]</w:t>
      </w:r>
    </w:p>
    <w:p w:rsidR="00FF5071" w:rsidRPr="001B20E1" w:rsidRDefault="00594D10" w:rsidP="00FF5071">
      <w:pPr>
        <w:ind w:firstLine="645"/>
        <w:rPr>
          <w:rFonts w:ascii="黑体" w:eastAsia="黑体" w:hAnsi="黑体"/>
          <w:sz w:val="32"/>
          <w:szCs w:val="32"/>
        </w:rPr>
      </w:pPr>
      <w:r w:rsidRPr="001B20E1">
        <w:rPr>
          <w:rFonts w:ascii="黑体" w:eastAsia="黑体" w:hAnsi="黑体" w:hint="eastAsia"/>
          <w:sz w:val="32"/>
          <w:szCs w:val="32"/>
        </w:rPr>
        <w:t>三、竞赛项目</w:t>
      </w:r>
    </w:p>
    <w:p w:rsidR="00FF5071" w:rsidRPr="001B20E1" w:rsidRDefault="00FF5071" w:rsidP="00FF5071">
      <w:pPr>
        <w:rPr>
          <w:rFonts w:ascii="楷体" w:eastAsia="楷体" w:hAnsi="楷体"/>
          <w:sz w:val="32"/>
          <w:szCs w:val="32"/>
        </w:rPr>
      </w:pPr>
      <w:r w:rsidRPr="001B20E1">
        <w:rPr>
          <w:rFonts w:ascii="楷体" w:eastAsia="楷体" w:hAnsi="楷体" w:hint="eastAsia"/>
          <w:sz w:val="32"/>
          <w:szCs w:val="32"/>
        </w:rPr>
        <w:lastRenderedPageBreak/>
        <w:t xml:space="preserve">    （一）集体规定套路比赛（</w:t>
      </w:r>
      <w:r w:rsidR="00245E75">
        <w:rPr>
          <w:rFonts w:ascii="楷体" w:eastAsia="楷体" w:hAnsi="楷体" w:hint="eastAsia"/>
          <w:sz w:val="32"/>
          <w:szCs w:val="32"/>
        </w:rPr>
        <w:t>8</w:t>
      </w:r>
      <w:r w:rsidRPr="001B20E1">
        <w:rPr>
          <w:rFonts w:ascii="楷体" w:eastAsia="楷体" w:hAnsi="楷体" w:hint="eastAsia"/>
          <w:sz w:val="32"/>
          <w:szCs w:val="32"/>
        </w:rPr>
        <w:t>-1</w:t>
      </w:r>
      <w:r w:rsidR="00245E75">
        <w:rPr>
          <w:rFonts w:ascii="楷体" w:eastAsia="楷体" w:hAnsi="楷体" w:hint="eastAsia"/>
          <w:sz w:val="32"/>
          <w:szCs w:val="32"/>
        </w:rPr>
        <w:t>2</w:t>
      </w:r>
      <w:r w:rsidRPr="001B20E1">
        <w:rPr>
          <w:rFonts w:ascii="楷体" w:eastAsia="楷体" w:hAnsi="楷体" w:hint="eastAsia"/>
          <w:sz w:val="32"/>
          <w:szCs w:val="32"/>
        </w:rPr>
        <w:t>人）</w:t>
      </w:r>
      <w:r w:rsidR="00594D10" w:rsidRPr="001B20E1">
        <w:rPr>
          <w:rFonts w:ascii="楷体" w:eastAsia="楷体" w:hAnsi="楷体" w:hint="eastAsia"/>
          <w:sz w:val="32"/>
          <w:szCs w:val="32"/>
        </w:rPr>
        <w:t>。</w:t>
      </w:r>
    </w:p>
    <w:p w:rsidR="00FF5071" w:rsidRPr="004C2611" w:rsidRDefault="00FF5071" w:rsidP="00FF5071">
      <w:pPr>
        <w:ind w:firstLine="64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 xml:space="preserve">A组：《走天涯》《飞龙二套：阳光年华》《一路歌唱》《规定二套》《太极十六式》《天津一套：我是天津人》《步步高系列：澎湖湾》　　</w:t>
      </w:r>
    </w:p>
    <w:p w:rsidR="00FF5071" w:rsidRPr="004C2611" w:rsidRDefault="00FF5071" w:rsidP="00FF5071">
      <w:pPr>
        <w:ind w:firstLine="64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 xml:space="preserve">B组：《相信》《光荣与梦想》《飞龙一套》《规定三套》《规定四套》《太极二十四式》《赶着马车去北京》《为你跑成罗圈圈腿》《步步高系列：一路歌唱》《踏浪》  </w:t>
      </w:r>
    </w:p>
    <w:p w:rsidR="00FF5071" w:rsidRPr="004C2611" w:rsidRDefault="00FF5071" w:rsidP="00FF5071">
      <w:pPr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 xml:space="preserve">     注：A、B同组套路分值相同，分别录取名次</w:t>
      </w:r>
    </w:p>
    <w:p w:rsidR="00FF5071" w:rsidRPr="001B20E1" w:rsidRDefault="00FF5071" w:rsidP="00FF5071">
      <w:pPr>
        <w:ind w:firstLine="645"/>
        <w:rPr>
          <w:rFonts w:ascii="楷体" w:eastAsia="楷体" w:hAnsi="楷体"/>
          <w:sz w:val="32"/>
          <w:szCs w:val="32"/>
        </w:rPr>
      </w:pPr>
      <w:r w:rsidRPr="001B20E1">
        <w:rPr>
          <w:rFonts w:ascii="楷体" w:eastAsia="楷体" w:hAnsi="楷体" w:hint="eastAsia"/>
          <w:sz w:val="32"/>
          <w:szCs w:val="32"/>
        </w:rPr>
        <w:t>（二）自编套路比赛</w:t>
      </w:r>
      <w:r w:rsidR="00594D10" w:rsidRPr="001B20E1">
        <w:rPr>
          <w:rFonts w:ascii="楷体" w:eastAsia="楷体" w:hAnsi="楷体" w:hint="eastAsia"/>
          <w:sz w:val="32"/>
          <w:szCs w:val="32"/>
        </w:rPr>
        <w:t>。</w:t>
      </w:r>
    </w:p>
    <w:p w:rsidR="00FF5071" w:rsidRPr="004C2611" w:rsidRDefault="00FF5071" w:rsidP="00FF5071">
      <w:pPr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 xml:space="preserve">　　单人自编套路</w:t>
      </w:r>
    </w:p>
    <w:p w:rsidR="00FF5071" w:rsidRPr="001B20E1" w:rsidRDefault="00FF5071" w:rsidP="00FF5071">
      <w:pPr>
        <w:ind w:firstLine="645"/>
        <w:rPr>
          <w:rFonts w:ascii="黑体" w:eastAsia="黑体" w:hAnsi="黑体" w:cs="仿宋"/>
          <w:color w:val="000000"/>
          <w:sz w:val="32"/>
          <w:szCs w:val="32"/>
        </w:rPr>
      </w:pPr>
      <w:r w:rsidRPr="001B20E1">
        <w:rPr>
          <w:rFonts w:ascii="黑体" w:eastAsia="黑体" w:hAnsi="黑体" w:cs="宋体" w:hint="eastAsia"/>
          <w:color w:val="000000"/>
          <w:sz w:val="32"/>
          <w:szCs w:val="32"/>
        </w:rPr>
        <w:t xml:space="preserve">四、参赛办法 </w:t>
      </w:r>
    </w:p>
    <w:p w:rsidR="00FF5071" w:rsidRPr="001B20E1" w:rsidRDefault="00FF5071" w:rsidP="00FF5071">
      <w:pPr>
        <w:ind w:firstLine="645"/>
        <w:rPr>
          <w:rFonts w:ascii="仿宋_GB2312" w:eastAsia="仿宋_GB2312" w:hAnsi="楷体"/>
          <w:sz w:val="32"/>
          <w:szCs w:val="32"/>
        </w:rPr>
      </w:pP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（一）</w:t>
      </w:r>
      <w:r w:rsidRPr="001B20E1">
        <w:rPr>
          <w:rFonts w:ascii="仿宋_GB2312" w:eastAsia="仿宋_GB2312" w:hAnsi="楷体" w:hint="eastAsia"/>
          <w:sz w:val="32"/>
          <w:szCs w:val="32"/>
        </w:rPr>
        <w:t>参赛选手以省级残联和聋协为单位推荐报名，不接受其他途径报名。</w:t>
      </w:r>
    </w:p>
    <w:p w:rsidR="00FF5071" w:rsidRPr="001B20E1" w:rsidRDefault="00FF5071" w:rsidP="00FF5071">
      <w:pPr>
        <w:ind w:firstLine="645"/>
        <w:rPr>
          <w:rFonts w:ascii="仿宋_GB2312" w:eastAsia="仿宋_GB2312" w:hAnsi="楷体" w:cs="仿宋"/>
          <w:color w:val="000000"/>
          <w:sz w:val="32"/>
          <w:szCs w:val="32"/>
        </w:rPr>
      </w:pP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（二）每省</w:t>
      </w:r>
      <w:r w:rsidR="00B413F4">
        <w:rPr>
          <w:rFonts w:ascii="仿宋_GB2312" w:eastAsia="仿宋_GB2312" w:hAnsi="楷体" w:cs="仿宋" w:hint="eastAsia"/>
          <w:color w:val="000000"/>
          <w:sz w:val="32"/>
          <w:szCs w:val="32"/>
        </w:rPr>
        <w:t>（区、市）</w:t>
      </w: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限报一队，每队限报一套规定套路。</w:t>
      </w:r>
    </w:p>
    <w:p w:rsidR="00FF5071" w:rsidRPr="001B20E1" w:rsidRDefault="00FF5071" w:rsidP="00FF5071">
      <w:pPr>
        <w:ind w:firstLine="645"/>
        <w:rPr>
          <w:rFonts w:ascii="仿宋_GB2312" w:eastAsia="仿宋_GB2312" w:hAnsi="楷体" w:cs="仿宋"/>
          <w:color w:val="000000"/>
          <w:sz w:val="32"/>
          <w:szCs w:val="32"/>
        </w:rPr>
      </w:pP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（三）队员男女不限，18－65岁。</w:t>
      </w:r>
    </w:p>
    <w:p w:rsidR="00FF5071" w:rsidRPr="001B20E1" w:rsidRDefault="00FF5071" w:rsidP="00FF5071">
      <w:pPr>
        <w:ind w:firstLine="645"/>
        <w:rPr>
          <w:rFonts w:ascii="仿宋_GB2312" w:eastAsia="仿宋_GB2312" w:hAnsi="楷体" w:cs="宋体"/>
          <w:color w:val="000000"/>
          <w:sz w:val="32"/>
          <w:szCs w:val="32"/>
        </w:rPr>
      </w:pP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（四）</w:t>
      </w: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每队可报领队</w:t>
      </w: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、</w:t>
      </w: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教练各</w:t>
      </w:r>
      <w:r w:rsidR="00B413F4">
        <w:rPr>
          <w:rFonts w:ascii="仿宋_GB2312" w:eastAsia="仿宋_GB2312" w:hAnsi="楷体" w:cs="仿宋" w:hint="eastAsia"/>
          <w:color w:val="000000"/>
          <w:sz w:val="32"/>
          <w:szCs w:val="32"/>
        </w:rPr>
        <w:t>1</w:t>
      </w: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名（可兼运动员）</w:t>
      </w:r>
    </w:p>
    <w:p w:rsidR="00FF5071" w:rsidRPr="001B20E1" w:rsidRDefault="00FF5071" w:rsidP="00FF5071">
      <w:pPr>
        <w:rPr>
          <w:rFonts w:ascii="仿宋_GB2312" w:eastAsia="仿宋_GB2312" w:hAnsi="楷体" w:cs="宋体"/>
          <w:color w:val="000000"/>
          <w:sz w:val="32"/>
          <w:szCs w:val="32"/>
        </w:rPr>
      </w:pP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 xml:space="preserve">　　（五）集体项目队员（</w:t>
      </w:r>
      <w:r w:rsidR="00CD6217">
        <w:rPr>
          <w:rFonts w:ascii="仿宋_GB2312" w:eastAsia="仿宋_GB2312" w:hAnsi="楷体" w:cs="宋体" w:hint="eastAsia"/>
          <w:color w:val="000000"/>
          <w:sz w:val="32"/>
          <w:szCs w:val="32"/>
        </w:rPr>
        <w:t>8</w:t>
      </w: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-1</w:t>
      </w:r>
      <w:r w:rsidR="00CD6217">
        <w:rPr>
          <w:rFonts w:ascii="仿宋_GB2312" w:eastAsia="仿宋_GB2312" w:hAnsi="楷体" w:cs="宋体" w:hint="eastAsia"/>
          <w:color w:val="000000"/>
          <w:sz w:val="32"/>
          <w:szCs w:val="32"/>
        </w:rPr>
        <w:t>2</w:t>
      </w: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人），</w:t>
      </w:r>
      <w:r w:rsidR="00B413F4">
        <w:rPr>
          <w:rFonts w:ascii="仿宋_GB2312" w:eastAsia="仿宋_GB2312" w:hAnsi="楷体" w:cs="宋体" w:hint="eastAsia"/>
          <w:color w:val="000000"/>
          <w:sz w:val="32"/>
          <w:szCs w:val="32"/>
        </w:rPr>
        <w:t>每</w:t>
      </w: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名运动员只能代表一个参赛队。组委会将根据实际报名情况，酌情调配各地参赛名额。</w:t>
      </w:r>
    </w:p>
    <w:p w:rsidR="00FF5317" w:rsidRDefault="00FF5071" w:rsidP="00FF5071">
      <w:pPr>
        <w:ind w:firstLine="645"/>
        <w:rPr>
          <w:rFonts w:ascii="仿宋_GB2312" w:eastAsia="仿宋_GB2312" w:hAnsi="楷体" w:cs="宋体"/>
          <w:color w:val="000000"/>
          <w:sz w:val="32"/>
          <w:szCs w:val="32"/>
        </w:rPr>
      </w:pP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（六）</w:t>
      </w:r>
      <w:r w:rsidRPr="001B20E1">
        <w:rPr>
          <w:rFonts w:ascii="仿宋_GB2312" w:eastAsia="仿宋_GB2312" w:hAnsi="楷体" w:cs="仿宋" w:hint="eastAsia"/>
          <w:color w:val="000000"/>
          <w:sz w:val="32"/>
          <w:szCs w:val="32"/>
        </w:rPr>
        <w:t>规定套路和</w:t>
      </w:r>
      <w:r w:rsidRPr="001B20E1">
        <w:rPr>
          <w:rFonts w:ascii="仿宋_GB2312" w:eastAsia="仿宋_GB2312" w:hAnsi="楷体" w:cs="宋体" w:hint="eastAsia"/>
          <w:color w:val="000000"/>
          <w:sz w:val="32"/>
          <w:szCs w:val="32"/>
        </w:rPr>
        <w:t>自编套路可以兼报。</w:t>
      </w:r>
    </w:p>
    <w:p w:rsidR="00FF5071" w:rsidRPr="00FF5317" w:rsidRDefault="00FF5317" w:rsidP="00FF5317">
      <w:pPr>
        <w:ind w:firstLine="645"/>
        <w:rPr>
          <w:rFonts w:ascii="仿宋_GB2312" w:eastAsia="仿宋_GB2312" w:hAnsi="楷体" w:cs="宋体"/>
          <w:color w:val="00000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sz w:val="32"/>
          <w:szCs w:val="32"/>
        </w:rPr>
        <w:t>（七）</w:t>
      </w:r>
      <w:r w:rsidR="00FF5071" w:rsidRPr="001B20E1">
        <w:rPr>
          <w:rFonts w:ascii="仿宋_GB2312" w:eastAsia="仿宋_GB2312" w:hAnsi="楷体" w:hint="eastAsia"/>
          <w:color w:val="000000"/>
          <w:sz w:val="32"/>
          <w:szCs w:val="32"/>
        </w:rPr>
        <w:t>为了保证比赛的内容和质量，各参赛队伍个人自</w:t>
      </w:r>
      <w:r w:rsidR="00FF5071" w:rsidRPr="001B20E1">
        <w:rPr>
          <w:rFonts w:ascii="仿宋_GB2312" w:eastAsia="仿宋_GB2312" w:hAnsi="楷体" w:hint="eastAsia"/>
          <w:color w:val="000000"/>
          <w:sz w:val="32"/>
          <w:szCs w:val="32"/>
        </w:rPr>
        <w:lastRenderedPageBreak/>
        <w:t>编套路至少报2人参赛，尽量报满3人。（参加个人自编套路的队员可由参加集体规定套路的队员兼项）</w:t>
      </w:r>
      <w:r w:rsidR="00FF5071"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</w:t>
      </w:r>
      <w:r w:rsidR="00FF5317">
        <w:rPr>
          <w:rFonts w:ascii="仿宋_GB2312" w:eastAsia="仿宋_GB2312" w:hAnsi="仿宋" w:cs="宋体" w:hint="eastAsia"/>
          <w:color w:val="000000"/>
          <w:sz w:val="32"/>
          <w:szCs w:val="32"/>
        </w:rPr>
        <w:t>八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）参赛人员须经市级以上医院检查证明身体健康，       各参赛队自行办理赛事期间人身意外伤害保险，并填写自愿参赛责任书。</w:t>
      </w:r>
    </w:p>
    <w:p w:rsidR="00FF5071" w:rsidRPr="001B20E1" w:rsidRDefault="00FF5071" w:rsidP="00FF5071">
      <w:pPr>
        <w:rPr>
          <w:rFonts w:ascii="黑体" w:eastAsia="黑体" w:hAnsi="黑体" w:cs="宋体"/>
          <w:color w:val="000000"/>
          <w:sz w:val="32"/>
          <w:szCs w:val="32"/>
        </w:rPr>
      </w:pPr>
      <w:r w:rsidRPr="001B20E1">
        <w:rPr>
          <w:rFonts w:ascii="黑体" w:eastAsia="黑体" w:hAnsi="黑体" w:cs="宋体" w:hint="eastAsia"/>
          <w:color w:val="000000"/>
          <w:sz w:val="32"/>
          <w:szCs w:val="32"/>
        </w:rPr>
        <w:t xml:space="preserve">　　五、竞赛办法</w:t>
      </w:r>
    </w:p>
    <w:p w:rsidR="00FF5071" w:rsidRPr="004C2611" w:rsidRDefault="00FF5071" w:rsidP="00FF5071">
      <w:pPr>
        <w:ind w:firstLine="645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（一）</w:t>
      </w:r>
      <w:r w:rsidRPr="004C2611">
        <w:rPr>
          <w:rFonts w:ascii="仿宋_GB2312" w:eastAsia="仿宋_GB2312" w:hAnsi="仿宋" w:hint="eastAsia"/>
          <w:color w:val="000000"/>
          <w:sz w:val="32"/>
          <w:szCs w:val="32"/>
        </w:rPr>
        <w:t>集体规定套路时间按套路具体时间，个人自编套路时间控制在2-2.5分钟。其他比赛规则参照国家体育总局社体中心审定的2016年《柔力球运动竞赛规则》。</w:t>
      </w:r>
    </w:p>
    <w:p w:rsidR="00FF5071" w:rsidRPr="004C2611" w:rsidRDefault="00FF5071" w:rsidP="00FF507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（二）比赛出场顺序在赛前领队会抽签决定。</w:t>
      </w:r>
    </w:p>
    <w:p w:rsidR="00FF5071" w:rsidRPr="004C2611" w:rsidRDefault="00FF5071" w:rsidP="00FF507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（三）比赛要求统一着装，统一使用国家柔力球竞赛标准拍、球，服装、拍、球由参赛队伍各自准备，组委会不予提供。</w:t>
      </w: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（四）参赛音乐（</w:t>
      </w:r>
      <w:r w:rsidRPr="004C2611">
        <w:rPr>
          <w:rFonts w:ascii="仿宋_GB2312" w:eastAsia="仿宋_GB2312" w:hAnsi="仿宋" w:hint="eastAsia"/>
          <w:color w:val="000000"/>
          <w:sz w:val="32"/>
          <w:szCs w:val="32"/>
        </w:rPr>
        <w:t>集体规定套路和单人自编套路必须有配乐，没有配乐的会扣分）</w:t>
      </w:r>
      <w:r w:rsidR="00FF5317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F5071" w:rsidRDefault="00FF5071" w:rsidP="00FF5071">
      <w:pPr>
        <w:ind w:firstLine="66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请于报名时将自编套路的参赛音乐发电子邮件同时注明;地区队名+项目+音乐曲目。</w:t>
      </w:r>
    </w:p>
    <w:p w:rsidR="00FF5317" w:rsidRPr="004C2611" w:rsidRDefault="00FF5317" w:rsidP="00FF5071">
      <w:pPr>
        <w:ind w:firstLine="66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（五）</w:t>
      </w:r>
      <w:r w:rsidR="000409DC">
        <w:rPr>
          <w:rFonts w:ascii="仿宋_GB2312" w:eastAsia="仿宋_GB2312" w:hAnsi="仿宋" w:cs="宋体" w:hint="eastAsia"/>
          <w:color w:val="000000"/>
          <w:sz w:val="32"/>
          <w:szCs w:val="32"/>
        </w:rPr>
        <w:t>所有参赛曲目的</w:t>
      </w:r>
      <w:r w:rsidRPr="00FF5317">
        <w:rPr>
          <w:rFonts w:ascii="仿宋_GB2312" w:eastAsia="仿宋_GB2312" w:hAnsi="仿宋" w:cs="宋体" w:hint="eastAsia"/>
          <w:color w:val="000000"/>
          <w:sz w:val="32"/>
          <w:szCs w:val="32"/>
        </w:rPr>
        <w:t>音乐</w:t>
      </w:r>
      <w:r w:rsidR="000409DC">
        <w:rPr>
          <w:rFonts w:ascii="仿宋_GB2312" w:eastAsia="仿宋_GB2312" w:hAnsi="仿宋" w:cs="宋体" w:hint="eastAsia"/>
          <w:color w:val="000000"/>
          <w:sz w:val="32"/>
          <w:szCs w:val="32"/>
        </w:rPr>
        <w:t>都</w:t>
      </w:r>
      <w:r w:rsidRPr="00FF5317">
        <w:rPr>
          <w:rFonts w:ascii="仿宋_GB2312" w:eastAsia="仿宋_GB2312" w:hAnsi="仿宋" w:cs="宋体" w:hint="eastAsia"/>
          <w:color w:val="000000"/>
          <w:sz w:val="32"/>
          <w:szCs w:val="32"/>
        </w:rPr>
        <w:t>不允许</w:t>
      </w:r>
      <w:r w:rsidR="000409DC">
        <w:rPr>
          <w:rFonts w:ascii="仿宋_GB2312" w:eastAsia="仿宋_GB2312" w:hAnsi="仿宋" w:cs="宋体" w:hint="eastAsia"/>
          <w:color w:val="000000"/>
          <w:sz w:val="32"/>
          <w:szCs w:val="32"/>
        </w:rPr>
        <w:t>采</w:t>
      </w:r>
      <w:r w:rsidRPr="00FF5317">
        <w:rPr>
          <w:rFonts w:ascii="仿宋_GB2312" w:eastAsia="仿宋_GB2312" w:hAnsi="仿宋" w:cs="宋体" w:hint="eastAsia"/>
          <w:color w:val="000000"/>
          <w:sz w:val="32"/>
          <w:szCs w:val="32"/>
        </w:rPr>
        <w:t>用带</w:t>
      </w:r>
      <w:r w:rsidR="000409DC">
        <w:rPr>
          <w:rFonts w:ascii="仿宋_GB2312" w:eastAsia="仿宋_GB2312" w:hAnsi="仿宋" w:cs="宋体" w:hint="eastAsia"/>
          <w:color w:val="000000"/>
          <w:sz w:val="32"/>
          <w:szCs w:val="32"/>
        </w:rPr>
        <w:t>有</w:t>
      </w:r>
      <w:r w:rsidRPr="00FF5317">
        <w:rPr>
          <w:rFonts w:ascii="仿宋_GB2312" w:eastAsia="仿宋_GB2312" w:hAnsi="仿宋" w:cs="宋体" w:hint="eastAsia"/>
          <w:color w:val="000000"/>
          <w:sz w:val="32"/>
          <w:szCs w:val="32"/>
        </w:rPr>
        <w:t>口令的音乐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</w:p>
    <w:p w:rsidR="00FF5071" w:rsidRPr="001B20E1" w:rsidRDefault="00FF5071" w:rsidP="00FF5071">
      <w:pPr>
        <w:ind w:firstLine="660"/>
        <w:rPr>
          <w:rFonts w:ascii="黑体" w:eastAsia="黑体" w:hAnsi="黑体" w:cs="宋体"/>
          <w:color w:val="000000"/>
          <w:sz w:val="32"/>
          <w:szCs w:val="32"/>
        </w:rPr>
      </w:pPr>
      <w:r w:rsidRPr="001B20E1">
        <w:rPr>
          <w:rFonts w:ascii="黑体" w:eastAsia="黑体" w:hAnsi="黑体" w:cs="宋体" w:hint="eastAsia"/>
          <w:color w:val="000000"/>
          <w:sz w:val="32"/>
          <w:szCs w:val="32"/>
        </w:rPr>
        <w:t>六、奖励设置</w:t>
      </w:r>
    </w:p>
    <w:p w:rsidR="00FF5071" w:rsidRPr="004C2611" w:rsidRDefault="00FF5071" w:rsidP="00FF5071">
      <w:pPr>
        <w:ind w:firstLine="66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比赛设集体套路一等奖1名，二等奖2名，三等奖3名，个人套路前8名，优秀奖、鼓励奖、组织奖若干名。</w:t>
      </w:r>
    </w:p>
    <w:p w:rsidR="00FF5071" w:rsidRPr="001B20E1" w:rsidRDefault="00FF5071" w:rsidP="00FF5071">
      <w:pPr>
        <w:ind w:firstLine="660"/>
        <w:rPr>
          <w:rFonts w:ascii="黑体" w:eastAsia="黑体" w:hAnsi="黑体" w:cs="宋体"/>
          <w:color w:val="000000"/>
          <w:sz w:val="32"/>
          <w:szCs w:val="32"/>
        </w:rPr>
      </w:pPr>
      <w:r w:rsidRPr="001B20E1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七、日程安排</w:t>
      </w:r>
    </w:p>
    <w:p w:rsidR="00FF5071" w:rsidRPr="004C2611" w:rsidRDefault="00FF5071" w:rsidP="00B413F4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5月31日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 w:rsidR="00B413F4">
        <w:rPr>
          <w:rFonts w:ascii="仿宋_GB2312" w:eastAsia="仿宋_GB2312" w:hAnsi="仿宋" w:cs="宋体" w:hint="eastAsia"/>
          <w:color w:val="000000"/>
          <w:sz w:val="32"/>
          <w:szCs w:val="32"/>
        </w:rPr>
        <w:t>星期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五）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报到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</w:p>
    <w:p w:rsidR="00FF5071" w:rsidRDefault="00FF5071" w:rsidP="00FF5071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6月1日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 w:rsidR="00B413F4">
        <w:rPr>
          <w:rFonts w:ascii="仿宋_GB2312" w:eastAsia="仿宋_GB2312" w:hAnsi="仿宋" w:cs="宋体" w:hint="eastAsia"/>
          <w:color w:val="000000"/>
          <w:sz w:val="32"/>
          <w:szCs w:val="32"/>
        </w:rPr>
        <w:t>星期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六）</w:t>
      </w:r>
    </w:p>
    <w:p w:rsidR="00FF5071" w:rsidRPr="004C2611" w:rsidRDefault="00FF5071" w:rsidP="00FF5071">
      <w:pPr>
        <w:ind w:firstLineChars="400" w:firstLine="128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上午：开幕式，表演，</w:t>
      </w:r>
      <w:r w:rsidRPr="004C2611">
        <w:rPr>
          <w:rFonts w:ascii="仿宋_GB2312" w:eastAsia="仿宋_GB2312" w:hAnsi="仿宋" w:hint="eastAsia"/>
          <w:sz w:val="32"/>
          <w:szCs w:val="32"/>
        </w:rPr>
        <w:t>集体规定套路比赛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 下午：</w:t>
      </w:r>
      <w:r w:rsidRPr="004C2611">
        <w:rPr>
          <w:rFonts w:ascii="仿宋_GB2312" w:eastAsia="仿宋_GB2312" w:hAnsi="仿宋" w:hint="eastAsia"/>
          <w:sz w:val="32"/>
          <w:szCs w:val="32"/>
        </w:rPr>
        <w:t>集体规定套路比赛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F5071" w:rsidRDefault="00FF5071" w:rsidP="00FF5071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6月2日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 w:rsidR="00B413F4">
        <w:rPr>
          <w:rFonts w:ascii="仿宋_GB2312" w:eastAsia="仿宋_GB2312" w:hAnsi="仿宋" w:cs="宋体" w:hint="eastAsia"/>
          <w:color w:val="000000"/>
          <w:sz w:val="32"/>
          <w:szCs w:val="32"/>
        </w:rPr>
        <w:t>星期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日）</w:t>
      </w:r>
    </w:p>
    <w:p w:rsidR="00FF5071" w:rsidRDefault="00FF5071" w:rsidP="00FF5071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上午：</w:t>
      </w:r>
      <w:r w:rsidRPr="004C2611">
        <w:rPr>
          <w:rFonts w:ascii="仿宋_GB2312" w:eastAsia="仿宋_GB2312" w:hAnsi="仿宋" w:hint="eastAsia"/>
          <w:sz w:val="32"/>
          <w:szCs w:val="32"/>
        </w:rPr>
        <w:t>单人自编套路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F5071" w:rsidRPr="004C2611" w:rsidRDefault="00FF5071" w:rsidP="00FF5071">
      <w:pPr>
        <w:ind w:firstLineChars="400" w:firstLine="128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下午：颁奖、闭幕式及集体合影留念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</w:p>
    <w:p w:rsidR="00FF5071" w:rsidRPr="004C2611" w:rsidRDefault="00FF5071" w:rsidP="00B413F4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6月3日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 w:rsidR="00B413F4">
        <w:rPr>
          <w:rFonts w:ascii="仿宋_GB2312" w:eastAsia="仿宋_GB2312" w:hAnsi="仿宋" w:cs="宋体" w:hint="eastAsia"/>
          <w:color w:val="000000"/>
          <w:sz w:val="32"/>
          <w:szCs w:val="32"/>
        </w:rPr>
        <w:t>星期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一）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撤离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</w:p>
    <w:p w:rsidR="00FF5071" w:rsidRPr="001B20E1" w:rsidRDefault="00FF5071" w:rsidP="00FF5071">
      <w:pPr>
        <w:rPr>
          <w:rFonts w:ascii="黑体" w:eastAsia="黑体" w:hAnsi="黑体" w:cs="宋体"/>
          <w:color w:val="000000"/>
          <w:sz w:val="32"/>
          <w:szCs w:val="32"/>
        </w:rPr>
      </w:pPr>
      <w:r w:rsidRPr="001B20E1">
        <w:rPr>
          <w:rFonts w:ascii="黑体" w:eastAsia="黑体" w:hAnsi="黑体" w:cs="宋体" w:hint="eastAsia"/>
          <w:color w:val="000000"/>
          <w:sz w:val="32"/>
          <w:szCs w:val="32"/>
        </w:rPr>
        <w:t xml:space="preserve">　　八、报名</w:t>
      </w: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（一）请各参赛单位做好选手参赛报名工作。通知及报名表均可在中国残疾人联合会（http://www.cdpf.org.cn）和中国聋人协会官方网站下载（http://www.zglx.org.cn/）。</w:t>
      </w: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（二）各参赛单位请于4月30日前将参赛人员报名表（附件1）、报到回执（附件2）和本年度2寸免冠彩色照片电子版发送电子邮件至976418646@qq.com。</w:t>
      </w:r>
    </w:p>
    <w:p w:rsidR="00FF5071" w:rsidRPr="004C2611" w:rsidRDefault="00FF5071" w:rsidP="00FF5071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（三）比赛不收报名费，食宿费用由组委会承担，往返交通费用由各单位自行承担。</w:t>
      </w:r>
      <w:r w:rsidRPr="004C2611">
        <w:rPr>
          <w:rFonts w:ascii="仿宋_GB2312" w:eastAsia="仿宋_GB2312" w:hAnsi="仿宋" w:hint="eastAsia"/>
          <w:color w:val="000000"/>
          <w:sz w:val="32"/>
          <w:szCs w:val="32"/>
        </w:rPr>
        <w:t>请自行购买往返程票，超出人员费用请自理。</w:t>
      </w:r>
    </w:p>
    <w:p w:rsidR="00FF5071" w:rsidRPr="001B20E1" w:rsidRDefault="00FF5071" w:rsidP="00FF5071">
      <w:pPr>
        <w:rPr>
          <w:rFonts w:ascii="黑体" w:eastAsia="黑体" w:hAnsi="黑体" w:cs="宋体"/>
          <w:color w:val="000000"/>
          <w:sz w:val="32"/>
          <w:szCs w:val="32"/>
        </w:rPr>
      </w:pPr>
      <w:r w:rsidRPr="001B20E1">
        <w:rPr>
          <w:rFonts w:ascii="黑体" w:eastAsia="黑体" w:hAnsi="黑体" w:cs="宋体" w:hint="eastAsia"/>
          <w:color w:val="000000"/>
          <w:sz w:val="32"/>
          <w:szCs w:val="32"/>
        </w:rPr>
        <w:t xml:space="preserve">　　九、联系方式</w:t>
      </w:r>
    </w:p>
    <w:p w:rsidR="001B20E1" w:rsidRDefault="001B20E1" w:rsidP="001B20E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（一）</w:t>
      </w:r>
      <w:r w:rsidR="00FF5071"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中国聋人协会</w:t>
      </w:r>
    </w:p>
    <w:p w:rsidR="001B20E1" w:rsidRDefault="00FF5071" w:rsidP="001B20E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联系人</w:t>
      </w:r>
      <w:r w:rsidR="001B20E1">
        <w:rPr>
          <w:rFonts w:ascii="仿宋_GB2312" w:eastAsia="仿宋_GB2312" w:hAnsi="仿宋" w:cs="宋体" w:hint="eastAsia"/>
          <w:color w:val="000000"/>
          <w:sz w:val="32"/>
          <w:szCs w:val="32"/>
        </w:rPr>
        <w:t>及电话：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赵琳娜，010-66580213，15201403700</w:t>
      </w:r>
    </w:p>
    <w:p w:rsidR="00FF5071" w:rsidRPr="004C2611" w:rsidRDefault="00FF5071" w:rsidP="001B20E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邮箱：494743241@qq.com。</w:t>
      </w:r>
    </w:p>
    <w:p w:rsidR="001B20E1" w:rsidRDefault="001B20E1" w:rsidP="001B20E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（二）</w:t>
      </w:r>
      <w:r w:rsidR="00FF5071"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北京生存岛实践基地</w:t>
      </w:r>
    </w:p>
    <w:p w:rsidR="00B366FC" w:rsidRDefault="00FF5071" w:rsidP="001B20E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联系人</w:t>
      </w:r>
      <w:r w:rsidR="001B20E1">
        <w:rPr>
          <w:rFonts w:ascii="仿宋_GB2312" w:eastAsia="仿宋_GB2312" w:hAnsi="仿宋" w:cs="宋体" w:hint="eastAsia"/>
          <w:color w:val="000000"/>
          <w:sz w:val="32"/>
          <w:szCs w:val="32"/>
        </w:rPr>
        <w:t>及电话：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杨海英、孟小庆</w:t>
      </w:r>
      <w:r w:rsidR="001B20E1">
        <w:rPr>
          <w:rFonts w:ascii="仿宋_GB2312" w:eastAsia="仿宋_GB2312" w:hAnsi="仿宋" w:cs="宋体" w:hint="eastAsia"/>
          <w:color w:val="000000"/>
          <w:sz w:val="32"/>
          <w:szCs w:val="32"/>
        </w:rPr>
        <w:t>，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010-60681155、</w:t>
      </w:r>
      <w:r w:rsidR="00B366FC">
        <w:rPr>
          <w:rFonts w:ascii="仿宋_GB2312" w:eastAsia="仿宋_GB2312" w:hAnsi="仿宋" w:cs="宋体" w:hint="eastAsia"/>
          <w:color w:val="000000"/>
          <w:sz w:val="32"/>
          <w:szCs w:val="32"/>
        </w:rPr>
        <w:t>010-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60681166</w:t>
      </w:r>
    </w:p>
    <w:p w:rsidR="00FF5071" w:rsidRPr="004C2611" w:rsidRDefault="00FF5071" w:rsidP="001B20E1">
      <w:pPr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邮箱976418646@qq.com。            </w:t>
      </w: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</w:t>
      </w:r>
    </w:p>
    <w:p w:rsidR="00B413F4" w:rsidRDefault="00FF5071" w:rsidP="00FF5071">
      <w:pPr>
        <w:ind w:firstLine="645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>附件：</w:t>
      </w:r>
      <w:r w:rsidR="001B20E1">
        <w:rPr>
          <w:rFonts w:ascii="仿宋_GB2312" w:eastAsia="仿宋_GB2312" w:hAnsi="仿宋" w:hint="eastAsia"/>
          <w:sz w:val="32"/>
          <w:szCs w:val="32"/>
        </w:rPr>
        <w:t>1.</w:t>
      </w:r>
      <w:r w:rsidRPr="004C2611">
        <w:rPr>
          <w:rFonts w:ascii="仿宋_GB2312" w:eastAsia="仿宋_GB2312" w:hAnsi="仿宋" w:hint="eastAsia"/>
          <w:sz w:val="32"/>
          <w:szCs w:val="32"/>
        </w:rPr>
        <w:t>2019年全国第二届听力残疾人柔力球比赛参赛</w:t>
      </w:r>
    </w:p>
    <w:p w:rsidR="00FF5071" w:rsidRPr="004C2611" w:rsidRDefault="00FF5071" w:rsidP="00B413F4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>人员报名表</w:t>
      </w:r>
    </w:p>
    <w:p w:rsidR="00B413F4" w:rsidRDefault="001B20E1" w:rsidP="001B20E1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FF5071" w:rsidRPr="004C2611">
        <w:rPr>
          <w:rFonts w:ascii="仿宋_GB2312" w:eastAsia="仿宋_GB2312" w:hAnsi="仿宋" w:hint="eastAsia"/>
          <w:sz w:val="32"/>
          <w:szCs w:val="32"/>
        </w:rPr>
        <w:t>2019年全国第二届听力残疾人柔力球比赛参赛</w:t>
      </w:r>
    </w:p>
    <w:p w:rsidR="00FF5071" w:rsidRPr="004C2611" w:rsidRDefault="00FF5071" w:rsidP="00B413F4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4C2611">
        <w:rPr>
          <w:rFonts w:ascii="仿宋_GB2312" w:eastAsia="仿宋_GB2312" w:hAnsi="仿宋" w:hint="eastAsia"/>
          <w:sz w:val="32"/>
          <w:szCs w:val="32"/>
        </w:rPr>
        <w:t>人员回执</w:t>
      </w:r>
    </w:p>
    <w:p w:rsidR="00FF507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</w:t>
      </w:r>
    </w:p>
    <w:p w:rsidR="001B20E1" w:rsidRPr="004C2611" w:rsidRDefault="001B20E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FF5071" w:rsidRPr="004C2611" w:rsidRDefault="00FF5071" w:rsidP="00FF5071">
      <w:pPr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FF5071" w:rsidRPr="004C2611" w:rsidRDefault="00FF5071" w:rsidP="00FF5071">
      <w:pPr>
        <w:ind w:firstLineChars="200" w:firstLine="64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中国残联办公厅</w:t>
      </w:r>
    </w:p>
    <w:p w:rsidR="00FF5071" w:rsidRPr="004C2611" w:rsidRDefault="00FF5071" w:rsidP="00FF5071">
      <w:pPr>
        <w:ind w:firstLineChars="200" w:firstLine="64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2019年</w:t>
      </w:r>
      <w:r w:rsidR="00B366FC">
        <w:rPr>
          <w:rFonts w:ascii="仿宋_GB2312" w:eastAsia="仿宋_GB2312" w:hAnsi="仿宋" w:cs="宋体" w:hint="eastAsia"/>
          <w:color w:val="000000"/>
          <w:sz w:val="32"/>
          <w:szCs w:val="32"/>
        </w:rPr>
        <w:t>3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月</w:t>
      </w:r>
      <w:r w:rsidR="00391FDF">
        <w:rPr>
          <w:rFonts w:ascii="仿宋_GB2312" w:eastAsia="仿宋_GB2312" w:hAnsi="仿宋" w:cs="宋体" w:hint="eastAsia"/>
          <w:color w:val="000000"/>
          <w:sz w:val="32"/>
          <w:szCs w:val="32"/>
        </w:rPr>
        <w:t>11</w:t>
      </w:r>
      <w:r w:rsidRPr="004C2611">
        <w:rPr>
          <w:rFonts w:ascii="仿宋_GB2312" w:eastAsia="仿宋_GB2312" w:hAnsi="仿宋" w:cs="宋体" w:hint="eastAsia"/>
          <w:color w:val="000000"/>
          <w:sz w:val="32"/>
          <w:szCs w:val="32"/>
        </w:rPr>
        <w:t>日</w:t>
      </w:r>
    </w:p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Default="00FF5071" w:rsidP="00FF5071"/>
    <w:p w:rsidR="00FF5071" w:rsidRPr="004C2611" w:rsidRDefault="00FF5071" w:rsidP="00FF5071">
      <w:pPr>
        <w:rPr>
          <w:rFonts w:ascii="仿宋_GB2312" w:eastAsia="仿宋_GB2312"/>
          <w:sz w:val="32"/>
          <w:szCs w:val="32"/>
        </w:rPr>
      </w:pPr>
      <w:r w:rsidRPr="004C2611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FF5071" w:rsidRPr="006346E2" w:rsidRDefault="00FF5071" w:rsidP="00FF5071">
      <w:pPr>
        <w:jc w:val="center"/>
        <w:rPr>
          <w:rFonts w:asciiTheme="minorEastAsia" w:hAnsiTheme="minorEastAsia"/>
          <w:b/>
          <w:sz w:val="44"/>
          <w:szCs w:val="44"/>
        </w:rPr>
      </w:pPr>
      <w:r w:rsidRPr="006346E2">
        <w:rPr>
          <w:rFonts w:asciiTheme="minorEastAsia" w:hAnsiTheme="minorEastAsia" w:hint="eastAsia"/>
          <w:b/>
          <w:sz w:val="44"/>
          <w:szCs w:val="44"/>
        </w:rPr>
        <w:t>集体规定套路比赛参赛人员报名表</w:t>
      </w:r>
    </w:p>
    <w:p w:rsidR="00FF5071" w:rsidRPr="006346E2" w:rsidRDefault="00FF5071" w:rsidP="00FF5071">
      <w:pPr>
        <w:rPr>
          <w:rFonts w:ascii="仿宋_GB2312" w:eastAsia="仿宋_GB2312"/>
          <w:sz w:val="32"/>
          <w:szCs w:val="32"/>
          <w:u w:val="single"/>
        </w:rPr>
      </w:pPr>
      <w:r w:rsidRPr="006346E2">
        <w:rPr>
          <w:rFonts w:ascii="仿宋_GB2312" w:eastAsia="仿宋_GB2312" w:hint="eastAsia"/>
          <w:sz w:val="32"/>
          <w:szCs w:val="32"/>
        </w:rPr>
        <w:t>参赛队名称</w:t>
      </w:r>
      <w:r w:rsidRPr="006346E2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6346E2">
        <w:rPr>
          <w:rFonts w:ascii="仿宋_GB2312" w:eastAsia="仿宋_GB2312" w:hint="eastAsia"/>
          <w:sz w:val="32"/>
          <w:szCs w:val="32"/>
        </w:rPr>
        <w:t xml:space="preserve">    套路名称</w:t>
      </w:r>
      <w:r w:rsidRPr="006346E2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tbl>
      <w:tblPr>
        <w:tblStyle w:val="a5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992"/>
        <w:gridCol w:w="2835"/>
        <w:gridCol w:w="2694"/>
      </w:tblGrid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28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身份</w:t>
            </w:r>
          </w:p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领队/教练/队员</w:t>
            </w:r>
          </w:p>
        </w:tc>
        <w:tc>
          <w:tcPr>
            <w:tcW w:w="2694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残疾人证号</w:t>
            </w: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tabs>
                <w:tab w:val="left" w:pos="106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F5071" w:rsidRPr="006346E2" w:rsidRDefault="00FF5071" w:rsidP="00FF5071">
      <w:pPr>
        <w:rPr>
          <w:rFonts w:ascii="仿宋_GB2312" w:eastAsia="仿宋_GB2312"/>
          <w:sz w:val="10"/>
          <w:szCs w:val="10"/>
        </w:rPr>
      </w:pPr>
    </w:p>
    <w:p w:rsidR="00FF5071" w:rsidRPr="006346E2" w:rsidRDefault="00FF5071" w:rsidP="00FF5071">
      <w:pPr>
        <w:jc w:val="center"/>
        <w:rPr>
          <w:rFonts w:asciiTheme="minorEastAsia" w:hAnsiTheme="minorEastAsia"/>
          <w:b/>
          <w:sz w:val="44"/>
          <w:szCs w:val="44"/>
        </w:rPr>
      </w:pPr>
      <w:r w:rsidRPr="006346E2">
        <w:rPr>
          <w:rFonts w:asciiTheme="minorEastAsia" w:hAnsiTheme="minorEastAsia" w:hint="eastAsia"/>
          <w:b/>
          <w:sz w:val="44"/>
          <w:szCs w:val="44"/>
        </w:rPr>
        <w:t>单人自编套路比赛参赛人员报名表</w:t>
      </w:r>
    </w:p>
    <w:p w:rsidR="00FF5071" w:rsidRPr="006346E2" w:rsidRDefault="00FF5071" w:rsidP="00FF5071">
      <w:pPr>
        <w:rPr>
          <w:rFonts w:ascii="仿宋_GB2312" w:eastAsia="仿宋_GB2312"/>
          <w:sz w:val="32"/>
          <w:szCs w:val="32"/>
          <w:u w:val="single"/>
        </w:rPr>
      </w:pPr>
      <w:r w:rsidRPr="006346E2">
        <w:rPr>
          <w:rFonts w:ascii="仿宋_GB2312" w:eastAsia="仿宋_GB2312" w:hint="eastAsia"/>
          <w:sz w:val="32"/>
          <w:szCs w:val="32"/>
        </w:rPr>
        <w:t>参赛队名称</w:t>
      </w:r>
      <w:r w:rsidRPr="006346E2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tbl>
      <w:tblPr>
        <w:tblStyle w:val="a5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992"/>
        <w:gridCol w:w="2835"/>
        <w:gridCol w:w="2694"/>
      </w:tblGrid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28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残疾人证号</w:t>
            </w:r>
          </w:p>
        </w:tc>
        <w:tc>
          <w:tcPr>
            <w:tcW w:w="2694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参赛套路名称</w:t>
            </w: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5071" w:rsidRPr="006346E2" w:rsidTr="00105BD5">
        <w:tc>
          <w:tcPr>
            <w:tcW w:w="1135" w:type="dxa"/>
          </w:tcPr>
          <w:p w:rsidR="00FF5071" w:rsidRPr="006346E2" w:rsidRDefault="00FF5071" w:rsidP="00105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46E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071" w:rsidRPr="006346E2" w:rsidRDefault="00FF5071" w:rsidP="00105B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F5071" w:rsidRPr="006346E2" w:rsidRDefault="00FF5071" w:rsidP="00FF5071">
      <w:pPr>
        <w:rPr>
          <w:rFonts w:ascii="仿宋_GB2312" w:eastAsia="仿宋_GB2312"/>
          <w:sz w:val="10"/>
          <w:szCs w:val="10"/>
        </w:rPr>
      </w:pPr>
    </w:p>
    <w:p w:rsidR="00FF5071" w:rsidRPr="004C2611" w:rsidRDefault="00FF5071" w:rsidP="00FF5071">
      <w:pPr>
        <w:rPr>
          <w:rFonts w:ascii="仿宋" w:eastAsia="仿宋" w:hAnsi="仿宋"/>
          <w:sz w:val="32"/>
          <w:szCs w:val="32"/>
        </w:rPr>
      </w:pPr>
      <w:bookmarkStart w:id="0" w:name="_GoBack"/>
      <w:r w:rsidRPr="004C2611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FF5071" w:rsidRPr="004C2611" w:rsidRDefault="00FF5071" w:rsidP="00FF5071">
      <w:pPr>
        <w:jc w:val="center"/>
        <w:rPr>
          <w:rFonts w:ascii="宋体" w:hAnsi="宋体"/>
          <w:b/>
          <w:sz w:val="40"/>
          <w:szCs w:val="44"/>
        </w:rPr>
      </w:pPr>
      <w:r w:rsidRPr="004C2611">
        <w:rPr>
          <w:rFonts w:ascii="宋体" w:hAnsi="宋体" w:hint="eastAsia"/>
          <w:b/>
          <w:sz w:val="40"/>
          <w:szCs w:val="44"/>
        </w:rPr>
        <w:t>第二届</w:t>
      </w:r>
      <w:r w:rsidRPr="004C2611">
        <w:rPr>
          <w:rFonts w:ascii="宋体" w:hAnsi="宋体"/>
          <w:b/>
          <w:sz w:val="40"/>
          <w:szCs w:val="44"/>
        </w:rPr>
        <w:t>全国</w:t>
      </w:r>
      <w:r w:rsidRPr="004C2611">
        <w:rPr>
          <w:rFonts w:ascii="宋体" w:hAnsi="宋体" w:hint="eastAsia"/>
          <w:b/>
          <w:sz w:val="40"/>
          <w:szCs w:val="44"/>
        </w:rPr>
        <w:t>听力残疾人</w:t>
      </w:r>
      <w:r w:rsidRPr="004C2611">
        <w:rPr>
          <w:rFonts w:ascii="宋体" w:hAnsi="宋体"/>
          <w:b/>
          <w:sz w:val="40"/>
          <w:szCs w:val="44"/>
        </w:rPr>
        <w:t>柔力球交流赛报到回执</w:t>
      </w:r>
    </w:p>
    <w:p w:rsidR="00FF5071" w:rsidRPr="004C2611" w:rsidRDefault="00FF5071" w:rsidP="00FF5071">
      <w:pPr>
        <w:rPr>
          <w:rFonts w:ascii="宋体" w:hAnsi="宋体"/>
          <w:b/>
          <w:sz w:val="2"/>
          <w:szCs w:val="21"/>
        </w:rPr>
      </w:pPr>
    </w:p>
    <w:p w:rsidR="00FF5071" w:rsidRDefault="00FF5071" w:rsidP="00FF507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_________省（市、自治区）             2019年   月   日</w:t>
      </w:r>
    </w:p>
    <w:p w:rsidR="00FF5071" w:rsidRDefault="00FF5071" w:rsidP="00FF507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领队姓名及联系手机：________________________________</w:t>
      </w:r>
    </w:p>
    <w:p w:rsidR="00FF5071" w:rsidRDefault="00FF5071" w:rsidP="00FF507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抵达时间（车次、航班）：______________________________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992"/>
        <w:gridCol w:w="5529"/>
      </w:tblGrid>
      <w:tr w:rsidR="00FF5071" w:rsidTr="00105BD5">
        <w:trPr>
          <w:trHeight w:val="804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身  份</w:t>
            </w:r>
          </w:p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领队/教练/队员</w:t>
            </w: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45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3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3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3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071" w:rsidTr="00105BD5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F5071" w:rsidRDefault="00FF5071" w:rsidP="00105BD5">
            <w:pPr>
              <w:tabs>
                <w:tab w:val="left" w:pos="228"/>
                <w:tab w:val="center" w:pos="4214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bookmarkEnd w:id="0"/>
    </w:tbl>
    <w:p w:rsidR="00C71C1A" w:rsidRPr="001B20E1" w:rsidRDefault="00C71C1A">
      <w:pPr>
        <w:rPr>
          <w:sz w:val="2"/>
        </w:rPr>
      </w:pPr>
    </w:p>
    <w:sectPr w:rsidR="00C71C1A" w:rsidRPr="001B20E1" w:rsidSect="001B20E1">
      <w:pgSz w:w="11906" w:h="16838"/>
      <w:pgMar w:top="1440" w:right="1800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39" w:rsidRDefault="00305039" w:rsidP="00FF5071">
      <w:r>
        <w:separator/>
      </w:r>
    </w:p>
  </w:endnote>
  <w:endnote w:type="continuationSeparator" w:id="0">
    <w:p w:rsidR="00305039" w:rsidRDefault="00305039" w:rsidP="00FF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39" w:rsidRDefault="00305039" w:rsidP="00FF5071">
      <w:r>
        <w:separator/>
      </w:r>
    </w:p>
  </w:footnote>
  <w:footnote w:type="continuationSeparator" w:id="0">
    <w:p w:rsidR="00305039" w:rsidRDefault="00305039" w:rsidP="00FF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6E0697"/>
    <w:multiLevelType w:val="singleLevel"/>
    <w:tmpl w:val="C06E06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E"/>
    <w:rsid w:val="00000A60"/>
    <w:rsid w:val="00021C13"/>
    <w:rsid w:val="000409DC"/>
    <w:rsid w:val="001059BE"/>
    <w:rsid w:val="001B20E1"/>
    <w:rsid w:val="001F4719"/>
    <w:rsid w:val="00245E75"/>
    <w:rsid w:val="00305039"/>
    <w:rsid w:val="00346631"/>
    <w:rsid w:val="00391FDF"/>
    <w:rsid w:val="00594D10"/>
    <w:rsid w:val="006336C2"/>
    <w:rsid w:val="00790A0A"/>
    <w:rsid w:val="007F1F09"/>
    <w:rsid w:val="00AA0228"/>
    <w:rsid w:val="00B366FC"/>
    <w:rsid w:val="00B413F4"/>
    <w:rsid w:val="00C05EAE"/>
    <w:rsid w:val="00C71C1A"/>
    <w:rsid w:val="00C75ABC"/>
    <w:rsid w:val="00CD6217"/>
    <w:rsid w:val="00EB01A9"/>
    <w:rsid w:val="00EB3CCF"/>
    <w:rsid w:val="00ED6939"/>
    <w:rsid w:val="00FF5071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071"/>
    <w:rPr>
      <w:sz w:val="18"/>
      <w:szCs w:val="18"/>
    </w:rPr>
  </w:style>
  <w:style w:type="table" w:styleId="a5">
    <w:name w:val="Table Grid"/>
    <w:basedOn w:val="a1"/>
    <w:uiPriority w:val="59"/>
    <w:rsid w:val="00FF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46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6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071"/>
    <w:rPr>
      <w:sz w:val="18"/>
      <w:szCs w:val="18"/>
    </w:rPr>
  </w:style>
  <w:style w:type="table" w:styleId="a5">
    <w:name w:val="Table Grid"/>
    <w:basedOn w:val="a1"/>
    <w:uiPriority w:val="59"/>
    <w:rsid w:val="00FF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46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6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zln</dc:creator>
  <cp:keywords/>
  <dc:description/>
  <cp:lastModifiedBy>zln</cp:lastModifiedBy>
  <cp:revision>14</cp:revision>
  <cp:lastPrinted>2019-03-04T07:55:00Z</cp:lastPrinted>
  <dcterms:created xsi:type="dcterms:W3CDTF">2019-02-28T06:51:00Z</dcterms:created>
  <dcterms:modified xsi:type="dcterms:W3CDTF">2019-03-14T03:02:00Z</dcterms:modified>
</cp:coreProperties>
</file>