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35" w:rsidRPr="005A63DA" w:rsidRDefault="00485235" w:rsidP="00485235">
      <w:pPr>
        <w:snapToGrid w:val="0"/>
        <w:spacing w:line="360" w:lineRule="auto"/>
        <w:rPr>
          <w:rFonts w:ascii="仿宋_GB2312" w:eastAsia="仿宋_GB2312"/>
          <w:color w:val="000000" w:themeColor="text1"/>
          <w:sz w:val="30"/>
          <w:szCs w:val="30"/>
        </w:rPr>
      </w:pPr>
      <w:r w:rsidRPr="005A63DA">
        <w:rPr>
          <w:rFonts w:ascii="仿宋_GB2312" w:eastAsia="仿宋_GB2312" w:hint="eastAsia"/>
          <w:color w:val="000000" w:themeColor="text1"/>
          <w:sz w:val="30"/>
          <w:szCs w:val="30"/>
        </w:rPr>
        <w:t>附</w:t>
      </w:r>
      <w:bookmarkStart w:id="0" w:name="_GoBack"/>
      <w:bookmarkEnd w:id="0"/>
      <w:r w:rsidRPr="005A63DA">
        <w:rPr>
          <w:rFonts w:ascii="仿宋_GB2312" w:eastAsia="仿宋_GB2312" w:hint="eastAsia"/>
          <w:color w:val="000000" w:themeColor="text1"/>
          <w:sz w:val="30"/>
          <w:szCs w:val="30"/>
        </w:rPr>
        <w:t>件3</w:t>
      </w:r>
    </w:p>
    <w:p w:rsidR="00485235" w:rsidRPr="005A63DA" w:rsidRDefault="00485235" w:rsidP="00485235">
      <w:pPr>
        <w:snapToGrid w:val="0"/>
        <w:spacing w:line="360" w:lineRule="auto"/>
        <w:jc w:val="center"/>
        <w:rPr>
          <w:rFonts w:ascii="仿宋_GB2312" w:eastAsia="仿宋_GB2312"/>
          <w:color w:val="000000" w:themeColor="text1"/>
          <w:sz w:val="30"/>
          <w:szCs w:val="30"/>
        </w:rPr>
      </w:pPr>
    </w:p>
    <w:p w:rsidR="00485235" w:rsidRPr="005A63DA" w:rsidRDefault="00485235" w:rsidP="00485235">
      <w:pPr>
        <w:snapToGrid w:val="0"/>
        <w:spacing w:line="360" w:lineRule="auto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 w:rsidRPr="005A63DA">
        <w:rPr>
          <w:rFonts w:ascii="宋体" w:hAnsi="宋体" w:hint="eastAsia"/>
          <w:b/>
          <w:color w:val="000000" w:themeColor="text1"/>
          <w:sz w:val="44"/>
          <w:szCs w:val="44"/>
        </w:rPr>
        <w:t>残疾人事业好新闻评选参评作品选送要求</w:t>
      </w:r>
    </w:p>
    <w:p w:rsidR="00485235" w:rsidRPr="005A63DA" w:rsidRDefault="00485235" w:rsidP="00485235">
      <w:pPr>
        <w:snapToGrid w:val="0"/>
        <w:spacing w:line="360" w:lineRule="auto"/>
        <w:rPr>
          <w:rFonts w:ascii="仿宋_GB2312" w:eastAsia="仿宋_GB2312"/>
          <w:color w:val="000000" w:themeColor="text1"/>
          <w:sz w:val="30"/>
          <w:szCs w:val="30"/>
        </w:rPr>
      </w:pPr>
    </w:p>
    <w:p w:rsidR="00485235" w:rsidRPr="0030568C" w:rsidRDefault="00485235" w:rsidP="00485235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一、</w:t>
      </w:r>
      <w:r w:rsidRPr="0030568C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文字类作品</w:t>
      </w:r>
    </w:p>
    <w:p w:rsidR="00485235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文字类消息、通讯类参评作品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、推荐表一式5套。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每套由一份作品（剪报或清晰的复印件）和一份推荐表组成，并分别装订在一起。</w:t>
      </w:r>
    </w:p>
    <w:p w:rsidR="00485235" w:rsidRPr="005A63DA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F5741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文字消息在1000字以内，文字评论在2000字以内，文字通讯在3000字以内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485235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专版专栏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中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系列</w:t>
      </w:r>
      <w:proofErr w:type="gramEnd"/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报道和连续报道作品除推荐表格外，须在开始、中间、结尾三部分中各选1篇代表作，并附1000字以内报道内容简介、完整的作品目录和刊期。一式5套。</w:t>
      </w:r>
    </w:p>
    <w:p w:rsidR="00485235" w:rsidRPr="005A63DA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5A63DA">
        <w:rPr>
          <w:rFonts w:ascii="仿宋_GB2312" w:eastAsia="仿宋_GB2312" w:hint="eastAsia"/>
          <w:b/>
          <w:color w:val="000000" w:themeColor="text1"/>
          <w:sz w:val="32"/>
          <w:szCs w:val="32"/>
        </w:rPr>
        <w:t>各省（区、市）和各新闻单位报送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文字类</w:t>
      </w:r>
      <w:r w:rsidRPr="005A63DA">
        <w:rPr>
          <w:rFonts w:ascii="仿宋_GB2312" w:eastAsia="仿宋_GB2312" w:hint="eastAsia"/>
          <w:b/>
          <w:color w:val="000000" w:themeColor="text1"/>
          <w:sz w:val="32"/>
          <w:szCs w:val="32"/>
        </w:rPr>
        <w:t>作品不超过</w:t>
      </w:r>
      <w:r>
        <w:rPr>
          <w:rFonts w:ascii="仿宋_GB2312" w:eastAsia="仿宋_GB2312"/>
          <w:b/>
          <w:color w:val="000000" w:themeColor="text1"/>
          <w:sz w:val="32"/>
          <w:szCs w:val="32"/>
        </w:rPr>
        <w:t>8</w:t>
      </w:r>
      <w:r w:rsidRPr="005A63DA">
        <w:rPr>
          <w:rFonts w:ascii="仿宋_GB2312" w:eastAsia="仿宋_GB2312" w:hint="eastAsia"/>
          <w:b/>
          <w:color w:val="000000" w:themeColor="text1"/>
          <w:sz w:val="32"/>
          <w:szCs w:val="32"/>
        </w:rPr>
        <w:t>件。</w:t>
      </w:r>
    </w:p>
    <w:p w:rsidR="00485235" w:rsidRPr="007E0973" w:rsidRDefault="00485235" w:rsidP="00485235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二</w:t>
      </w:r>
      <w:r w:rsidRPr="007E0973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、广播、电视类作品</w:t>
      </w:r>
    </w:p>
    <w:p w:rsidR="00485235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作品文字稿、推荐表一式5套。每套由一份作品文字稿和一份推荐表组成，并分别装订在一起。</w:t>
      </w:r>
    </w:p>
    <w:p w:rsidR="00485235" w:rsidRPr="00D820E0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936C23">
        <w:rPr>
          <w:rFonts w:ascii="仿宋_GB2312" w:eastAsia="仿宋_GB2312" w:hint="eastAsia"/>
          <w:b/>
          <w:color w:val="000000" w:themeColor="text1"/>
          <w:sz w:val="32"/>
          <w:szCs w:val="32"/>
        </w:rPr>
        <w:t>广播、电视作品请以光盘形式报送，并在光盘包装上标注作品类别、名称、报送单位。</w:t>
      </w:r>
    </w:p>
    <w:p w:rsidR="00485235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bCs/>
          <w:color w:val="000000" w:themeColor="text1"/>
          <w:sz w:val="32"/>
          <w:szCs w:val="32"/>
        </w:rPr>
        <w:t>3.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参评作品必须是原版播出节目，不得为参加评奖重新修改、编排、制作。凡在评选中无法正常播出及对作品进行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删改者，一经发现，即取消参评资格。</w:t>
      </w:r>
    </w:p>
    <w:p w:rsidR="00485235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D5008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外文和少数民族文字、广播作品除报送原样报（刊）外，还须附中文翻译稿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485235" w:rsidRPr="005A63DA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5A63DA">
        <w:rPr>
          <w:rFonts w:ascii="仿宋_GB2312" w:eastAsia="仿宋_GB2312" w:hint="eastAsia"/>
          <w:b/>
          <w:color w:val="000000" w:themeColor="text1"/>
          <w:sz w:val="32"/>
          <w:szCs w:val="32"/>
        </w:rPr>
        <w:t>各省（区、市）和各新闻单位报送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广播、电视</w:t>
      </w:r>
      <w:r w:rsidRPr="005A63DA">
        <w:rPr>
          <w:rFonts w:ascii="仿宋_GB2312" w:eastAsia="仿宋_GB2312" w:hint="eastAsia"/>
          <w:b/>
          <w:color w:val="000000" w:themeColor="text1"/>
          <w:sz w:val="32"/>
          <w:szCs w:val="32"/>
        </w:rPr>
        <w:t>类作品不超过</w:t>
      </w:r>
      <w:r>
        <w:rPr>
          <w:rFonts w:ascii="仿宋_GB2312" w:eastAsia="仿宋_GB2312"/>
          <w:b/>
          <w:color w:val="000000" w:themeColor="text1"/>
          <w:sz w:val="32"/>
          <w:szCs w:val="32"/>
        </w:rPr>
        <w:t>5</w:t>
      </w:r>
      <w:r w:rsidRPr="005A63DA">
        <w:rPr>
          <w:rFonts w:ascii="仿宋_GB2312" w:eastAsia="仿宋_GB2312" w:hint="eastAsia"/>
          <w:b/>
          <w:color w:val="000000" w:themeColor="text1"/>
          <w:sz w:val="32"/>
          <w:szCs w:val="32"/>
        </w:rPr>
        <w:t>件。</w:t>
      </w:r>
    </w:p>
    <w:p w:rsidR="00485235" w:rsidRPr="007E0973" w:rsidRDefault="00485235" w:rsidP="00485235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三</w:t>
      </w:r>
      <w:r w:rsidRPr="007E0973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、摄影类作品</w:t>
      </w:r>
    </w:p>
    <w:p w:rsidR="00485235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报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送</w:t>
      </w:r>
      <w:r w:rsidRPr="005A63DA">
        <w:rPr>
          <w:rFonts w:ascii="仿宋_GB2312" w:eastAsia="仿宋_GB2312" w:hint="eastAsia"/>
          <w:bCs/>
          <w:color w:val="000000" w:themeColor="text1"/>
          <w:sz w:val="32"/>
          <w:szCs w:val="32"/>
        </w:rPr>
        <w:t>原样报（刊）1份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（网络发表的图片报送发表链接）</w:t>
      </w:r>
      <w:r w:rsidRPr="005A63DA">
        <w:rPr>
          <w:rFonts w:ascii="仿宋_GB2312" w:eastAsia="仿宋_GB2312" w:hint="eastAsia"/>
          <w:bCs/>
          <w:color w:val="000000" w:themeColor="text1"/>
          <w:sz w:val="32"/>
          <w:szCs w:val="32"/>
        </w:rPr>
        <w:t>，原底片洗印件1份（一律为</w:t>
      </w:r>
      <w:smartTag w:uri="urn:schemas-microsoft-com:office:smarttags" w:element="chmetcnv">
        <w:smartTagPr>
          <w:attr w:name="UnitName" w:val="英寸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5A63DA">
          <w:rPr>
            <w:rFonts w:ascii="仿宋_GB2312" w:eastAsia="仿宋_GB2312" w:hint="eastAsia"/>
            <w:bCs/>
            <w:color w:val="000000" w:themeColor="text1"/>
            <w:sz w:val="32"/>
            <w:szCs w:val="32"/>
          </w:rPr>
          <w:t>8英寸</w:t>
        </w:r>
      </w:smartTag>
      <w:r w:rsidRPr="005A63DA">
        <w:rPr>
          <w:rFonts w:ascii="仿宋_GB2312" w:eastAsia="仿宋_GB2312" w:hint="eastAsia"/>
          <w:bCs/>
          <w:color w:val="000000" w:themeColor="text1"/>
          <w:sz w:val="32"/>
          <w:szCs w:val="32"/>
        </w:rPr>
        <w:t>，用硬卡纸装裱，规格见附件6）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，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推荐表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一份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485235" w:rsidRPr="005A63DA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5A63DA">
        <w:rPr>
          <w:rFonts w:ascii="仿宋_GB2312" w:eastAsia="仿宋_GB2312" w:hint="eastAsia"/>
          <w:b/>
          <w:color w:val="000000" w:themeColor="text1"/>
          <w:sz w:val="32"/>
          <w:szCs w:val="32"/>
        </w:rPr>
        <w:t>各省（区、市）和各新闻单位报送摄影类作品不超过4件。</w:t>
      </w:r>
    </w:p>
    <w:p w:rsidR="00485235" w:rsidRPr="007B6288" w:rsidRDefault="00485235" w:rsidP="00485235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四</w:t>
      </w:r>
      <w:r w:rsidRPr="007B628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、</w:t>
      </w:r>
      <w:proofErr w:type="gramStart"/>
      <w:r w:rsidRPr="007B628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融媒体类</w:t>
      </w:r>
      <w:proofErr w:type="gramEnd"/>
      <w:r w:rsidRPr="007B628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作品</w:t>
      </w:r>
    </w:p>
    <w:p w:rsidR="00485235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网站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gramStart"/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微信公众号</w:t>
      </w:r>
      <w:proofErr w:type="gramEnd"/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参评作品必须是原创内容，凡报送转载其他公众号或者传统媒体、网站已播发的作品，一经发现，即取消参评资格。</w:t>
      </w:r>
    </w:p>
    <w:p w:rsidR="00485235" w:rsidRPr="00C4798C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4798C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C4798C">
        <w:rPr>
          <w:rFonts w:ascii="仿宋_GB2312" w:eastAsia="仿宋_GB2312" w:hint="eastAsia"/>
          <w:color w:val="000000" w:themeColor="text1"/>
          <w:sz w:val="32"/>
          <w:szCs w:val="32"/>
        </w:rPr>
        <w:t>各省（区、市）和各新闻单位报送</w:t>
      </w:r>
      <w:proofErr w:type="gramStart"/>
      <w:r w:rsidRPr="00C4798C">
        <w:rPr>
          <w:rFonts w:ascii="仿宋_GB2312" w:eastAsia="仿宋_GB2312" w:hint="eastAsia"/>
          <w:color w:val="000000" w:themeColor="text1"/>
          <w:sz w:val="32"/>
          <w:szCs w:val="32"/>
        </w:rPr>
        <w:t>融媒体类</w:t>
      </w:r>
      <w:proofErr w:type="gramEnd"/>
      <w:r w:rsidRPr="00C4798C">
        <w:rPr>
          <w:rFonts w:ascii="仿宋_GB2312" w:eastAsia="仿宋_GB2312" w:hint="eastAsia"/>
          <w:color w:val="000000" w:themeColor="text1"/>
          <w:sz w:val="32"/>
          <w:szCs w:val="32"/>
        </w:rPr>
        <w:t>作品不超过3件。</w:t>
      </w:r>
    </w:p>
    <w:p w:rsidR="00485235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3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.</w:t>
      </w:r>
      <w:r w:rsidRPr="00972CAE">
        <w:rPr>
          <w:rFonts w:ascii="仿宋_GB2312" w:eastAsia="仿宋_GB2312" w:hint="eastAsia"/>
          <w:b/>
          <w:color w:val="000000" w:themeColor="text1"/>
          <w:sz w:val="32"/>
          <w:szCs w:val="32"/>
        </w:rPr>
        <w:t>网站刊登的作品，以网站链接的形式报送；</w:t>
      </w:r>
      <w:proofErr w:type="gramStart"/>
      <w:r w:rsidRPr="00972CAE">
        <w:rPr>
          <w:rFonts w:ascii="仿宋_GB2312" w:eastAsia="仿宋_GB2312" w:hint="eastAsia"/>
          <w:b/>
          <w:color w:val="000000" w:themeColor="text1"/>
          <w:sz w:val="32"/>
          <w:szCs w:val="32"/>
        </w:rPr>
        <w:t>微信公众号作品</w:t>
      </w:r>
      <w:proofErr w:type="gramEnd"/>
      <w:r w:rsidRPr="00972CAE">
        <w:rPr>
          <w:rFonts w:ascii="仿宋_GB2312" w:eastAsia="仿宋_GB2312" w:hint="eastAsia"/>
          <w:b/>
          <w:color w:val="000000" w:themeColor="text1"/>
          <w:sz w:val="32"/>
          <w:szCs w:val="32"/>
        </w:rPr>
        <w:t>以</w:t>
      </w:r>
      <w:proofErr w:type="gramStart"/>
      <w:r w:rsidRPr="00972CAE">
        <w:rPr>
          <w:rFonts w:ascii="仿宋_GB2312" w:eastAsia="仿宋_GB2312" w:hint="eastAsia"/>
          <w:b/>
          <w:color w:val="000000" w:themeColor="text1"/>
          <w:sz w:val="32"/>
          <w:szCs w:val="32"/>
        </w:rPr>
        <w:t>二维码方式</w:t>
      </w:r>
      <w:proofErr w:type="gramEnd"/>
      <w:r w:rsidRPr="00972CAE">
        <w:rPr>
          <w:rFonts w:ascii="仿宋_GB2312" w:eastAsia="仿宋_GB2312" w:hint="eastAsia"/>
          <w:b/>
          <w:color w:val="000000" w:themeColor="text1"/>
          <w:sz w:val="32"/>
          <w:szCs w:val="32"/>
        </w:rPr>
        <w:t>报送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</w:p>
    <w:p w:rsidR="00485235" w:rsidRPr="00EE3C3F" w:rsidRDefault="00485235" w:rsidP="00485235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EE3C3F">
        <w:rPr>
          <w:rFonts w:ascii="仿宋_GB2312" w:eastAsia="仿宋_GB2312" w:hint="eastAsia"/>
          <w:b/>
          <w:color w:val="000000" w:themeColor="text1"/>
          <w:sz w:val="32"/>
          <w:szCs w:val="32"/>
        </w:rPr>
        <w:t>五、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邮寄</w:t>
      </w:r>
      <w:r w:rsidRPr="00EE3C3F">
        <w:rPr>
          <w:rFonts w:ascii="仿宋_GB2312" w:eastAsia="仿宋_GB2312" w:hint="eastAsia"/>
          <w:b/>
          <w:color w:val="000000" w:themeColor="text1"/>
          <w:sz w:val="32"/>
          <w:szCs w:val="32"/>
        </w:rPr>
        <w:t>要求</w:t>
      </w:r>
    </w:p>
    <w:p w:rsidR="00485235" w:rsidRPr="005A63DA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/>
          <w:bCs/>
          <w:color w:val="000000" w:themeColor="text1"/>
          <w:sz w:val="32"/>
          <w:szCs w:val="32"/>
        </w:rPr>
        <w:t>1.</w:t>
      </w:r>
      <w:r w:rsidRPr="005A63DA">
        <w:rPr>
          <w:rFonts w:ascii="仿宋_GB2312" w:eastAsia="仿宋_GB2312" w:hint="eastAsia"/>
          <w:bCs/>
          <w:color w:val="000000" w:themeColor="text1"/>
          <w:sz w:val="32"/>
          <w:szCs w:val="32"/>
        </w:rPr>
        <w:t>参评作品文字材料的打印件及复印件均请使用A4复印纸。每件参评作品的文字材料（一式5套）统一装在一个</w:t>
      </w:r>
      <w:r w:rsidRPr="005A63DA">
        <w:rPr>
          <w:rFonts w:ascii="仿宋_GB2312" w:eastAsia="仿宋_GB2312" w:hint="eastAsia"/>
          <w:bCs/>
          <w:color w:val="000000" w:themeColor="text1"/>
          <w:sz w:val="32"/>
          <w:szCs w:val="32"/>
        </w:rPr>
        <w:lastRenderedPageBreak/>
        <w:t>大号信封内，并在信封上标明“报送单位·作品类别·作品名称”，例如“**省·文字通讯·《中国残疾人事业回顾》”。</w:t>
      </w:r>
    </w:p>
    <w:p w:rsidR="00485235" w:rsidRPr="00910A21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.</w:t>
      </w:r>
      <w:r w:rsidRPr="00910A21">
        <w:rPr>
          <w:rFonts w:ascii="仿宋_GB2312" w:eastAsia="仿宋_GB2312" w:hint="eastAsia"/>
          <w:b/>
          <w:color w:val="000000" w:themeColor="text1"/>
          <w:sz w:val="32"/>
          <w:szCs w:val="32"/>
        </w:rPr>
        <w:t>为便于资料整理录入，请各报送单位将推荐作品目录、推荐表（附件4、附件5）的电子版发至邮箱：</w:t>
      </w:r>
      <w:bookmarkStart w:id="1" w:name="_Hlk105593405"/>
      <w:r w:rsidRPr="004B7867">
        <w:rPr>
          <w:rFonts w:ascii="仿宋_GB2312" w:eastAsia="仿宋_GB2312"/>
          <w:b/>
          <w:color w:val="000000" w:themeColor="text1"/>
          <w:sz w:val="32"/>
          <w:szCs w:val="32"/>
        </w:rPr>
        <w:t>zgclhxw@163.com</w:t>
      </w:r>
      <w:bookmarkEnd w:id="1"/>
      <w:r w:rsidRPr="00910A21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</w:p>
    <w:p w:rsidR="00485235" w:rsidRPr="005A63DA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凡超过附件2规定参评数额者，评选办公室按</w:t>
      </w:r>
      <w:proofErr w:type="gramStart"/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参评表</w:t>
      </w:r>
      <w:proofErr w:type="gramEnd"/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顺序撤下排在最后的超额作品，不予参评。</w:t>
      </w:r>
    </w:p>
    <w:p w:rsidR="00485235" w:rsidRPr="00C4798C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推荐作品数量在5篇以上的中央新闻单位，以及各省报送参评作品时，消息类作品不得少于2篇。</w:t>
      </w:r>
    </w:p>
    <w:p w:rsidR="00485235" w:rsidRPr="005A63DA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5.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寄送时间地址:</w:t>
      </w:r>
    </w:p>
    <w:p w:rsidR="00485235" w:rsidRPr="005A63DA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（1）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寄送截止日期为202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</w:rPr>
        <w:t>8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日。以邮戳为准，逾期视为自动弃权。</w:t>
      </w:r>
    </w:p>
    <w:p w:rsidR="00485235" w:rsidRPr="005A63DA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）邮寄请用特快专递，以免延误或丢失。</w:t>
      </w:r>
    </w:p>
    <w:p w:rsidR="00485235" w:rsidRPr="005A63DA" w:rsidRDefault="00485235" w:rsidP="0048523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>）寄送地址：北京市西城区西直门南小街186号中国残联宣文部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（收）</w:t>
      </w:r>
      <w:r w:rsidRPr="005A63DA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邮编：100034。</w:t>
      </w:r>
    </w:p>
    <w:p w:rsidR="00C317D0" w:rsidRPr="00485235" w:rsidRDefault="00C317D0"/>
    <w:sectPr w:rsidR="00C317D0" w:rsidRPr="00485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77" w:rsidRDefault="009F2C77" w:rsidP="00485235">
      <w:r>
        <w:separator/>
      </w:r>
    </w:p>
  </w:endnote>
  <w:endnote w:type="continuationSeparator" w:id="0">
    <w:p w:rsidR="009F2C77" w:rsidRDefault="009F2C77" w:rsidP="0048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77" w:rsidRDefault="009F2C77" w:rsidP="00485235">
      <w:r>
        <w:separator/>
      </w:r>
    </w:p>
  </w:footnote>
  <w:footnote w:type="continuationSeparator" w:id="0">
    <w:p w:rsidR="009F2C77" w:rsidRDefault="009F2C77" w:rsidP="0048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2"/>
    <w:rsid w:val="000678D2"/>
    <w:rsid w:val="00485235"/>
    <w:rsid w:val="009F2C77"/>
    <w:rsid w:val="00C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2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2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2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cdpf-kfb-syk</dc:creator>
  <cp:keywords/>
  <dc:description/>
  <cp:lastModifiedBy>cdpf-kfb-syk</cp:lastModifiedBy>
  <cp:revision>2</cp:revision>
  <dcterms:created xsi:type="dcterms:W3CDTF">2022-06-21T01:41:00Z</dcterms:created>
  <dcterms:modified xsi:type="dcterms:W3CDTF">2022-06-21T01:42:00Z</dcterms:modified>
</cp:coreProperties>
</file>